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DBC3" w14:textId="77777777" w:rsidR="00DA6E3D" w:rsidRPr="00CD762F" w:rsidRDefault="00000000">
      <w:pPr>
        <w:pStyle w:val="Titolo1"/>
        <w:rPr>
          <w:lang w:val="it-IT"/>
        </w:rPr>
      </w:pPr>
      <w:r w:rsidRPr="00CD762F">
        <w:rPr>
          <w:lang w:val="it-IT"/>
        </w:rPr>
        <w:t>SCHEDA RILIEVO TETTO – CANTIERE XYZ</w:t>
      </w:r>
    </w:p>
    <w:p w14:paraId="420CBE60" w14:textId="77777777" w:rsidR="00DA6E3D" w:rsidRPr="00CD762F" w:rsidRDefault="00000000">
      <w:pPr>
        <w:rPr>
          <w:lang w:val="it-IT"/>
        </w:rPr>
      </w:pPr>
      <w:r w:rsidRPr="00CD762F">
        <w:rPr>
          <w:lang w:val="it-IT"/>
        </w:rPr>
        <w:t>Cantiere: XYZ – Ampliamento edificio scolastico, Via Foscolo 7 – Pordenone</w:t>
      </w:r>
    </w:p>
    <w:p w14:paraId="7DF0507F" w14:textId="77777777" w:rsidR="00DA6E3D" w:rsidRPr="00CD762F" w:rsidRDefault="00000000">
      <w:pPr>
        <w:rPr>
          <w:lang w:val="it-IT"/>
        </w:rPr>
      </w:pPr>
      <w:r w:rsidRPr="00CD762F">
        <w:rPr>
          <w:lang w:val="it-IT"/>
        </w:rPr>
        <w:t>Data rilievo: 08/11/2025</w:t>
      </w:r>
    </w:p>
    <w:p w14:paraId="074D205C" w14:textId="42BE1129" w:rsidR="00DA6E3D" w:rsidRPr="00CD762F" w:rsidRDefault="00000000">
      <w:pPr>
        <w:rPr>
          <w:lang w:val="it-IT"/>
        </w:rPr>
      </w:pPr>
      <w:r w:rsidRPr="00CD762F">
        <w:rPr>
          <w:lang w:val="it-IT"/>
        </w:rPr>
        <w:t>Operatore: L. Serra – Assistente tecnico di rilievo</w:t>
      </w:r>
      <w:r w:rsidRPr="00CD762F">
        <w:rPr>
          <w:lang w:val="it-IT"/>
        </w:rPr>
        <w:br/>
      </w:r>
    </w:p>
    <w:p w14:paraId="34DF2597" w14:textId="77777777" w:rsidR="00DA6E3D" w:rsidRDefault="00000000">
      <w:pPr>
        <w:pStyle w:val="Titolo2"/>
      </w:pPr>
      <w:r>
        <w:t>1. Dati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6E3D" w14:paraId="4132DC48" w14:textId="77777777">
        <w:tc>
          <w:tcPr>
            <w:tcW w:w="4320" w:type="dxa"/>
          </w:tcPr>
          <w:p w14:paraId="7C111936" w14:textId="77777777" w:rsidR="00DA6E3D" w:rsidRDefault="00000000">
            <w:proofErr w:type="spellStart"/>
            <w:r>
              <w:t>Condizioni</w:t>
            </w:r>
            <w:proofErr w:type="spellEnd"/>
            <w:r>
              <w:t xml:space="preserve"> </w:t>
            </w:r>
            <w:proofErr w:type="spellStart"/>
            <w:r>
              <w:t>meteo</w:t>
            </w:r>
            <w:proofErr w:type="spellEnd"/>
          </w:p>
        </w:tc>
        <w:tc>
          <w:tcPr>
            <w:tcW w:w="4320" w:type="dxa"/>
          </w:tcPr>
          <w:p w14:paraId="37011FEF" w14:textId="77777777" w:rsidR="00DA6E3D" w:rsidRDefault="00000000">
            <w:r>
              <w:t>Sereno, vento debole</w:t>
            </w:r>
          </w:p>
        </w:tc>
      </w:tr>
      <w:tr w:rsidR="00DA6E3D" w14:paraId="43CE00E1" w14:textId="77777777">
        <w:tc>
          <w:tcPr>
            <w:tcW w:w="4320" w:type="dxa"/>
          </w:tcPr>
          <w:p w14:paraId="5739826F" w14:textId="77777777" w:rsidR="00DA6E3D" w:rsidRDefault="00000000">
            <w:r>
              <w:t>Temperatura ambiente (°C)</w:t>
            </w:r>
          </w:p>
        </w:tc>
        <w:tc>
          <w:tcPr>
            <w:tcW w:w="4320" w:type="dxa"/>
          </w:tcPr>
          <w:p w14:paraId="544DB2B7" w14:textId="77777777" w:rsidR="00DA6E3D" w:rsidRDefault="00000000">
            <w:r>
              <w:t>12,5</w:t>
            </w:r>
          </w:p>
        </w:tc>
      </w:tr>
      <w:tr w:rsidR="00DA6E3D" w14:paraId="516A3A03" w14:textId="77777777">
        <w:tc>
          <w:tcPr>
            <w:tcW w:w="4320" w:type="dxa"/>
          </w:tcPr>
          <w:p w14:paraId="51048EE1" w14:textId="77777777" w:rsidR="00DA6E3D" w:rsidRDefault="00000000">
            <w:r>
              <w:t>Umidità relativa (%)</w:t>
            </w:r>
          </w:p>
        </w:tc>
        <w:tc>
          <w:tcPr>
            <w:tcW w:w="4320" w:type="dxa"/>
          </w:tcPr>
          <w:p w14:paraId="36EA3118" w14:textId="77777777" w:rsidR="00DA6E3D" w:rsidRDefault="00000000">
            <w:r>
              <w:t>78</w:t>
            </w:r>
          </w:p>
        </w:tc>
      </w:tr>
      <w:tr w:rsidR="00DA6E3D" w:rsidRPr="00CD762F" w14:paraId="11B60277" w14:textId="77777777">
        <w:tc>
          <w:tcPr>
            <w:tcW w:w="4320" w:type="dxa"/>
          </w:tcPr>
          <w:p w14:paraId="73406C30" w14:textId="77777777" w:rsidR="00DA6E3D" w:rsidRDefault="00000000">
            <w:r>
              <w:t>Strumenti utilizzati</w:t>
            </w:r>
          </w:p>
        </w:tc>
        <w:tc>
          <w:tcPr>
            <w:tcW w:w="4320" w:type="dxa"/>
          </w:tcPr>
          <w:p w14:paraId="09836B3F" w14:textId="77777777" w:rsidR="00DA6E3D" w:rsidRPr="00CD762F" w:rsidRDefault="00000000">
            <w:pPr>
              <w:rPr>
                <w:lang w:val="it-IT"/>
              </w:rPr>
            </w:pPr>
            <w:r w:rsidRPr="00CD762F">
              <w:rPr>
                <w:lang w:val="it-IT"/>
              </w:rPr>
              <w:t>Drone DJI Air + Laser disto Leica</w:t>
            </w:r>
          </w:p>
        </w:tc>
      </w:tr>
    </w:tbl>
    <w:p w14:paraId="0E895A03" w14:textId="77777777" w:rsidR="00DA6E3D" w:rsidRDefault="00000000">
      <w:pPr>
        <w:pStyle w:val="Titolo2"/>
      </w:pPr>
      <w:r>
        <w:t xml:space="preserve">2. Quote </w:t>
      </w:r>
      <w:proofErr w:type="spellStart"/>
      <w:r>
        <w:t>rilevate</w:t>
      </w:r>
      <w:proofErr w:type="spellEnd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DA6E3D" w14:paraId="5FACEA79" w14:textId="77777777" w:rsidTr="00CD762F">
        <w:tc>
          <w:tcPr>
            <w:tcW w:w="1250" w:type="pct"/>
          </w:tcPr>
          <w:p w14:paraId="464EE335" w14:textId="77777777" w:rsidR="00DA6E3D" w:rsidRDefault="00000000">
            <w:r>
              <w:t>Punto</w:t>
            </w:r>
          </w:p>
        </w:tc>
        <w:tc>
          <w:tcPr>
            <w:tcW w:w="1250" w:type="pct"/>
          </w:tcPr>
          <w:p w14:paraId="5B6F31FB" w14:textId="77777777" w:rsidR="00DA6E3D" w:rsidRDefault="00000000">
            <w:r>
              <w:t>Descrizione</w:t>
            </w:r>
          </w:p>
        </w:tc>
        <w:tc>
          <w:tcPr>
            <w:tcW w:w="1250" w:type="pct"/>
          </w:tcPr>
          <w:p w14:paraId="53DD6032" w14:textId="77777777" w:rsidR="00DA6E3D" w:rsidRDefault="00000000">
            <w:r>
              <w:t>Quota (m)</w:t>
            </w:r>
          </w:p>
        </w:tc>
        <w:tc>
          <w:tcPr>
            <w:tcW w:w="1250" w:type="pct"/>
          </w:tcPr>
          <w:p w14:paraId="6EC03B39" w14:textId="77777777" w:rsidR="00DA6E3D" w:rsidRDefault="00000000">
            <w:r>
              <w:t>Note</w:t>
            </w:r>
          </w:p>
        </w:tc>
      </w:tr>
      <w:tr w:rsidR="00DA6E3D" w:rsidRPr="00CD762F" w14:paraId="41BE4E3A" w14:textId="77777777" w:rsidTr="00CD762F">
        <w:tc>
          <w:tcPr>
            <w:tcW w:w="1250" w:type="pct"/>
          </w:tcPr>
          <w:p w14:paraId="07AC0C09" w14:textId="77777777" w:rsidR="00DA6E3D" w:rsidRDefault="00000000">
            <w:r>
              <w:t>A</w:t>
            </w:r>
          </w:p>
        </w:tc>
        <w:tc>
          <w:tcPr>
            <w:tcW w:w="1250" w:type="pct"/>
          </w:tcPr>
          <w:p w14:paraId="6E567435" w14:textId="77777777" w:rsidR="00DA6E3D" w:rsidRDefault="00000000">
            <w:r>
              <w:t>Gronda ovest</w:t>
            </w:r>
          </w:p>
        </w:tc>
        <w:tc>
          <w:tcPr>
            <w:tcW w:w="1250" w:type="pct"/>
          </w:tcPr>
          <w:p w14:paraId="05B50547" w14:textId="77777777" w:rsidR="00DA6E3D" w:rsidRDefault="00000000">
            <w:r>
              <w:t>3,25</w:t>
            </w:r>
          </w:p>
        </w:tc>
        <w:tc>
          <w:tcPr>
            <w:tcW w:w="1250" w:type="pct"/>
          </w:tcPr>
          <w:p w14:paraId="0C981730" w14:textId="77777777" w:rsidR="00DA6E3D" w:rsidRPr="00CD762F" w:rsidRDefault="00000000">
            <w:pPr>
              <w:rPr>
                <w:lang w:val="it-IT"/>
              </w:rPr>
            </w:pPr>
            <w:r w:rsidRPr="00CD762F">
              <w:rPr>
                <w:lang w:val="it-IT"/>
              </w:rPr>
              <w:t>Rilevata da drone a 25 m</w:t>
            </w:r>
          </w:p>
        </w:tc>
      </w:tr>
      <w:tr w:rsidR="00DA6E3D" w14:paraId="50C7C3A3" w14:textId="77777777" w:rsidTr="00CD762F">
        <w:tc>
          <w:tcPr>
            <w:tcW w:w="1250" w:type="pct"/>
          </w:tcPr>
          <w:p w14:paraId="3CCBCCFB" w14:textId="77777777" w:rsidR="00DA6E3D" w:rsidRDefault="00000000">
            <w:r>
              <w:t>B</w:t>
            </w:r>
          </w:p>
        </w:tc>
        <w:tc>
          <w:tcPr>
            <w:tcW w:w="1250" w:type="pct"/>
          </w:tcPr>
          <w:p w14:paraId="71837EB7" w14:textId="77777777" w:rsidR="00DA6E3D" w:rsidRDefault="00000000">
            <w:r>
              <w:t>Colmo centrale</w:t>
            </w:r>
          </w:p>
        </w:tc>
        <w:tc>
          <w:tcPr>
            <w:tcW w:w="1250" w:type="pct"/>
          </w:tcPr>
          <w:p w14:paraId="5CA121E6" w14:textId="77777777" w:rsidR="00DA6E3D" w:rsidRDefault="00000000">
            <w:r>
              <w:t>5,05</w:t>
            </w:r>
          </w:p>
        </w:tc>
        <w:tc>
          <w:tcPr>
            <w:tcW w:w="1250" w:type="pct"/>
          </w:tcPr>
          <w:p w14:paraId="2C9E524B" w14:textId="77777777" w:rsidR="00DA6E3D" w:rsidRDefault="00000000">
            <w:r>
              <w:t>Quota massima rilevata</w:t>
            </w:r>
          </w:p>
        </w:tc>
      </w:tr>
      <w:tr w:rsidR="00DA6E3D" w:rsidRPr="00CD762F" w14:paraId="5DAAC824" w14:textId="77777777" w:rsidTr="00CD762F">
        <w:tc>
          <w:tcPr>
            <w:tcW w:w="1250" w:type="pct"/>
          </w:tcPr>
          <w:p w14:paraId="1AA92D7E" w14:textId="77777777" w:rsidR="00DA6E3D" w:rsidRDefault="00000000">
            <w:r>
              <w:t>C</w:t>
            </w:r>
          </w:p>
        </w:tc>
        <w:tc>
          <w:tcPr>
            <w:tcW w:w="1250" w:type="pct"/>
          </w:tcPr>
          <w:p w14:paraId="6742F61D" w14:textId="77777777" w:rsidR="00DA6E3D" w:rsidRDefault="00000000">
            <w:r>
              <w:t>Gronda est</w:t>
            </w:r>
          </w:p>
        </w:tc>
        <w:tc>
          <w:tcPr>
            <w:tcW w:w="1250" w:type="pct"/>
          </w:tcPr>
          <w:p w14:paraId="0EE8B159" w14:textId="77777777" w:rsidR="00DA6E3D" w:rsidRDefault="00000000">
            <w:r>
              <w:t>3,23</w:t>
            </w:r>
          </w:p>
        </w:tc>
        <w:tc>
          <w:tcPr>
            <w:tcW w:w="1250" w:type="pct"/>
          </w:tcPr>
          <w:p w14:paraId="0FE84BA6" w14:textId="77777777" w:rsidR="00DA6E3D" w:rsidRPr="00CD762F" w:rsidRDefault="00000000">
            <w:pPr>
              <w:rPr>
                <w:lang w:val="it-IT"/>
              </w:rPr>
            </w:pPr>
            <w:r w:rsidRPr="00CD762F">
              <w:rPr>
                <w:lang w:val="it-IT"/>
              </w:rPr>
              <w:t>Differenza minima di 2 cm rispetto lato ovest</w:t>
            </w:r>
          </w:p>
        </w:tc>
      </w:tr>
      <w:tr w:rsidR="00DA6E3D" w14:paraId="58CC2535" w14:textId="77777777" w:rsidTr="00CD762F">
        <w:tc>
          <w:tcPr>
            <w:tcW w:w="1250" w:type="pct"/>
          </w:tcPr>
          <w:p w14:paraId="7BCCE6B0" w14:textId="77777777" w:rsidR="00DA6E3D" w:rsidRDefault="00000000">
            <w:r>
              <w:t>D</w:t>
            </w:r>
          </w:p>
        </w:tc>
        <w:tc>
          <w:tcPr>
            <w:tcW w:w="1250" w:type="pct"/>
          </w:tcPr>
          <w:p w14:paraId="7EBAF76D" w14:textId="77777777" w:rsidR="00DA6E3D" w:rsidRDefault="00000000">
            <w:r>
              <w:t>Spigolo nord-ovest</w:t>
            </w:r>
          </w:p>
        </w:tc>
        <w:tc>
          <w:tcPr>
            <w:tcW w:w="1250" w:type="pct"/>
          </w:tcPr>
          <w:p w14:paraId="65B31CC9" w14:textId="77777777" w:rsidR="00DA6E3D" w:rsidRDefault="00000000">
            <w:r>
              <w:t>3,28</w:t>
            </w:r>
          </w:p>
        </w:tc>
        <w:tc>
          <w:tcPr>
            <w:tcW w:w="1250" w:type="pct"/>
          </w:tcPr>
          <w:p w14:paraId="23644588" w14:textId="77777777" w:rsidR="00DA6E3D" w:rsidRDefault="00000000">
            <w:r>
              <w:t>Punto di controllo geometrico</w:t>
            </w:r>
          </w:p>
        </w:tc>
      </w:tr>
      <w:tr w:rsidR="00DA6E3D" w14:paraId="1430A514" w14:textId="77777777" w:rsidTr="00CD762F">
        <w:tc>
          <w:tcPr>
            <w:tcW w:w="1250" w:type="pct"/>
          </w:tcPr>
          <w:p w14:paraId="2ABC41F0" w14:textId="77777777" w:rsidR="00DA6E3D" w:rsidRDefault="00000000">
            <w:r>
              <w:t>E</w:t>
            </w:r>
          </w:p>
        </w:tc>
        <w:tc>
          <w:tcPr>
            <w:tcW w:w="1250" w:type="pct"/>
          </w:tcPr>
          <w:p w14:paraId="133A6C4E" w14:textId="77777777" w:rsidR="00DA6E3D" w:rsidRDefault="00000000">
            <w:r>
              <w:t>Terreno base riferimento</w:t>
            </w:r>
          </w:p>
        </w:tc>
        <w:tc>
          <w:tcPr>
            <w:tcW w:w="1250" w:type="pct"/>
          </w:tcPr>
          <w:p w14:paraId="4359B730" w14:textId="77777777" w:rsidR="00DA6E3D" w:rsidRDefault="00000000">
            <w:r>
              <w:t>0,00</w:t>
            </w:r>
          </w:p>
        </w:tc>
        <w:tc>
          <w:tcPr>
            <w:tcW w:w="1250" w:type="pct"/>
          </w:tcPr>
          <w:p w14:paraId="63D597E2" w14:textId="77777777" w:rsidR="00DA6E3D" w:rsidRDefault="00000000">
            <w:r>
              <w:t>Quota zero strumentale</w:t>
            </w:r>
          </w:p>
        </w:tc>
      </w:tr>
    </w:tbl>
    <w:p w14:paraId="293999ED" w14:textId="77777777" w:rsidR="00DA6E3D" w:rsidRDefault="00000000">
      <w:pPr>
        <w:pStyle w:val="Titolo2"/>
      </w:pPr>
      <w:r>
        <w:t>3. Calcolo pendenza falda</w:t>
      </w:r>
    </w:p>
    <w:p w14:paraId="21D2F2A4" w14:textId="77777777" w:rsidR="00DA6E3D" w:rsidRPr="00CD762F" w:rsidRDefault="00000000">
      <w:pPr>
        <w:rPr>
          <w:lang w:val="it-IT"/>
        </w:rPr>
      </w:pPr>
      <w:r>
        <w:t>Δ</w:t>
      </w:r>
      <w:r w:rsidRPr="00CD762F">
        <w:rPr>
          <w:lang w:val="it-IT"/>
        </w:rPr>
        <w:t>h (differenza colmo-gronda) = 5,05 – 3,25 = 1,80 m</w:t>
      </w:r>
      <w:r w:rsidRPr="00CD762F">
        <w:rPr>
          <w:lang w:val="it-IT"/>
        </w:rPr>
        <w:br/>
        <w:t>L (proiezione orizzontale) = 8,00 m</w:t>
      </w:r>
      <w:r w:rsidRPr="00CD762F">
        <w:rPr>
          <w:lang w:val="it-IT"/>
        </w:rPr>
        <w:br/>
      </w:r>
      <w:proofErr w:type="spellStart"/>
      <w:r w:rsidRPr="00CD762F">
        <w:rPr>
          <w:lang w:val="it-IT"/>
        </w:rPr>
        <w:t>Pend</w:t>
      </w:r>
      <w:proofErr w:type="spellEnd"/>
      <w:r w:rsidRPr="00CD762F">
        <w:rPr>
          <w:lang w:val="it-IT"/>
        </w:rPr>
        <w:t>. (%) = (1,80 / 8,00) × 100 = 22,5 %</w:t>
      </w:r>
      <w:r w:rsidRPr="00CD762F">
        <w:rPr>
          <w:lang w:val="it-IT"/>
        </w:rPr>
        <w:br/>
      </w:r>
      <w:r>
        <w:t>θ</w:t>
      </w:r>
      <w:r w:rsidRPr="00CD762F">
        <w:rPr>
          <w:lang w:val="it-IT"/>
        </w:rPr>
        <w:t xml:space="preserve"> = </w:t>
      </w:r>
      <w:proofErr w:type="spellStart"/>
      <w:proofErr w:type="gramStart"/>
      <w:r w:rsidRPr="00CD762F">
        <w:rPr>
          <w:lang w:val="it-IT"/>
        </w:rPr>
        <w:t>arctan</w:t>
      </w:r>
      <w:proofErr w:type="spellEnd"/>
      <w:r w:rsidRPr="00CD762F">
        <w:rPr>
          <w:lang w:val="it-IT"/>
        </w:rPr>
        <w:t>(</w:t>
      </w:r>
      <w:proofErr w:type="gramEnd"/>
      <w:r w:rsidRPr="00CD762F">
        <w:rPr>
          <w:lang w:val="it-IT"/>
        </w:rPr>
        <w:t>1,80 / 8,00) = 12,7°</w:t>
      </w:r>
    </w:p>
    <w:p w14:paraId="34B33361" w14:textId="77777777" w:rsidR="00DA6E3D" w:rsidRPr="00CD762F" w:rsidRDefault="00000000">
      <w:pPr>
        <w:pStyle w:val="Titolo2"/>
        <w:rPr>
          <w:lang w:val="it-IT"/>
        </w:rPr>
      </w:pPr>
      <w:r w:rsidRPr="00CD762F">
        <w:rPr>
          <w:lang w:val="it-IT"/>
        </w:rPr>
        <w:t>4. Osservazioni</w:t>
      </w:r>
    </w:p>
    <w:p w14:paraId="59C6D3BF" w14:textId="77777777" w:rsidR="00DA6E3D" w:rsidRPr="00CD762F" w:rsidRDefault="00000000">
      <w:pPr>
        <w:rPr>
          <w:lang w:val="it-IT"/>
        </w:rPr>
      </w:pPr>
      <w:r w:rsidRPr="00CD762F">
        <w:rPr>
          <w:lang w:val="it-IT"/>
        </w:rPr>
        <w:t>Il tetto a due falde presenta simmetria regolare e ottimo stato di conservazione. Non sono stati rilevati avvallamenti o deformazioni strutturali. Le linee di gronda risultano allineate e prive di accumuli di materiale.</w:t>
      </w:r>
    </w:p>
    <w:p w14:paraId="3BB6397A" w14:textId="77777777" w:rsidR="00DA6E3D" w:rsidRPr="00CD762F" w:rsidRDefault="00000000">
      <w:pPr>
        <w:rPr>
          <w:lang w:val="it-IT"/>
        </w:rPr>
      </w:pPr>
      <w:r w:rsidRPr="00CD762F">
        <w:rPr>
          <w:lang w:val="it-IT"/>
        </w:rPr>
        <w:br/>
        <w:t>Udine, 08/11/2025</w:t>
      </w:r>
    </w:p>
    <w:p w14:paraId="58C7D728" w14:textId="77777777" w:rsidR="00DA6E3D" w:rsidRPr="00CD762F" w:rsidRDefault="00000000">
      <w:pPr>
        <w:rPr>
          <w:lang w:val="it-IT"/>
        </w:rPr>
      </w:pPr>
      <w:r w:rsidRPr="00CD762F">
        <w:rPr>
          <w:lang w:val="it-IT"/>
        </w:rPr>
        <w:t>L. Serra – Assistente tecnico di rilievo</w:t>
      </w:r>
      <w:r w:rsidRPr="00CD762F">
        <w:rPr>
          <w:lang w:val="it-IT"/>
        </w:rPr>
        <w:br/>
        <w:t>Azienda XYZ</w:t>
      </w:r>
    </w:p>
    <w:sectPr w:rsidR="00DA6E3D" w:rsidRPr="00CD762F" w:rsidSect="00CD76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4851174">
    <w:abstractNumId w:val="8"/>
  </w:num>
  <w:num w:numId="2" w16cid:durableId="2126194439">
    <w:abstractNumId w:val="6"/>
  </w:num>
  <w:num w:numId="3" w16cid:durableId="711660343">
    <w:abstractNumId w:val="5"/>
  </w:num>
  <w:num w:numId="4" w16cid:durableId="2366988">
    <w:abstractNumId w:val="4"/>
  </w:num>
  <w:num w:numId="5" w16cid:durableId="313073808">
    <w:abstractNumId w:val="7"/>
  </w:num>
  <w:num w:numId="6" w16cid:durableId="1706172771">
    <w:abstractNumId w:val="3"/>
  </w:num>
  <w:num w:numId="7" w16cid:durableId="1853446312">
    <w:abstractNumId w:val="2"/>
  </w:num>
  <w:num w:numId="8" w16cid:durableId="617180536">
    <w:abstractNumId w:val="1"/>
  </w:num>
  <w:num w:numId="9" w16cid:durableId="145332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D762F"/>
    <w:rsid w:val="00DA6E3D"/>
    <w:rsid w:val="00E770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C762B"/>
  <w14:defaultImageDpi w14:val="300"/>
  <w15:docId w15:val="{5A8D53DE-D2A8-4655-9297-13AFEB7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988</Characters>
  <Application>Microsoft Office Word</Application>
  <DocSecurity>0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Daniele CELOTTI CDSW</cp:lastModifiedBy>
  <cp:revision>2</cp:revision>
  <dcterms:created xsi:type="dcterms:W3CDTF">2013-12-23T23:15:00Z</dcterms:created>
  <dcterms:modified xsi:type="dcterms:W3CDTF">2025-11-08T14:44:00Z</dcterms:modified>
  <cp:category/>
</cp:coreProperties>
</file>